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Trip plan</w:t>
      </w:r>
    </w:p>
    <w:p>
      <w:r>
        <w:rPr>
          <w:color w:val="6B675E"/>
          <w:sz w:val="19"/>
        </w:rPr>
        <w:t>Tip: Plan together in Google Docs. Upload this file to Google Drive, open it, choose File › Save as Google Docs, then Share it with your group.</w:t>
      </w:r>
    </w:p>
    <w:p>
      <w:r>
        <w:rPr>
          <w:color w:val="6B675E"/>
          <w:sz w:val="19"/>
        </w:rPr>
        <w:t>Tip: One line per stop: time – place, address – note. Start a line with Eat:, Stay: or Travel: to set the type. Rides look like Travel: JFK Airport → your hotel.</w:t>
      </w:r>
    </w:p>
    <w:p>
      <w:r>
        <w:rPr>
          <w:color w:val="6B675E"/>
          <w:sz w:val="19"/>
        </w:rPr>
        <w:t>Tip: Put nice-to-haves under “If we have time”, and anything without a day under “Ideas”. Keep the Day headings.</w:t>
      </w:r>
    </w:p>
    <w:p>
      <w:r>
        <w:rPr>
          <w:color w:val="6B675E"/>
          <w:sz w:val="19"/>
        </w:rPr>
        <w:t>Tip: Splitting up? Under a stop, add a line like Who's going: Sam, Alex.</w:t>
      </w:r>
    </w:p>
    <w:p>
      <w:r>
        <w:rPr>
          <w:color w:val="6B675E"/>
          <w:sz w:val="19"/>
        </w:rPr>
        <w:t>Tip: When you're ready, open freyatripplanner.com/itineraries/new and choose Import (paste the text, or paste this doc's link after sharing it with Anyone with the link). These Tip lines are skipped.</w:t>
      </w:r>
    </w:p>
    <w:p/>
    <w:p>
      <w:r>
        <w:rPr>
          <w:b/>
        </w:rPr>
        <w:t>Trip:</w:t>
      </w:r>
      <w:r>
        <w:t xml:space="preserve"> New York in 3 days with friends</w:t>
      </w:r>
    </w:p>
    <w:p>
      <w:r>
        <w:rPr>
          <w:b/>
        </w:rPr>
        <w:t>Where:</w:t>
      </w:r>
      <w:r>
        <w:t xml:space="preserve"> New York, NY</w:t>
      </w:r>
    </w:p>
    <w:p>
      <w:r>
        <w:rPr>
          <w:b/>
        </w:rPr>
        <w:t>About:</w:t>
      </w:r>
      <w:r>
        <w:t xml:space="preserve"> Three days for a group of friends: Midtown, Brooklyn and the classics. Add your own rows, vote in the comments, and keep anything undecided in Ideas.</w:t>
      </w:r>
    </w:p>
    <w:p>
      <w:pPr>
        <w:pStyle w:val="Heading1"/>
      </w:pPr>
      <w:r>
        <w:t>Day 1 – Midtown</w:t>
      </w:r>
    </w:p>
    <w:p>
      <w:pPr>
        <w:pStyle w:val="ListBullet"/>
      </w:pPr>
      <w:r>
        <w:t>11:00 AM – Grand Central Terminal, 89 E 42nd St, New York, NY – Look up at the ceiling in the Main Concourse</w:t>
      </w:r>
    </w:p>
    <w:p>
      <w:pPr>
        <w:pStyle w:val="ListBullet"/>
      </w:pPr>
      <w:r>
        <w:t>12:30 PM – Eat: Joe's Pizza, 1435 Broadway, New York, NY – Grab slices to go</w:t>
      </w:r>
    </w:p>
    <w:p>
      <w:pPr>
        <w:pStyle w:val="ListBullet"/>
      </w:pPr>
      <w:r>
        <w:t>2:00 PM – Times Square, Broadway &amp; 7th Ave, New York, NY</w:t>
      </w:r>
    </w:p>
    <w:p>
      <w:pPr>
        <w:pStyle w:val="ListBullet"/>
      </w:pPr>
      <w:r>
        <w:t>3:30 PM – MoMA, 11 W 53rd St, New York, NY – Book timed tickets ahead</w:t>
      </w:r>
    </w:p>
    <w:p>
      <w:pPr>
        <w:pStyle w:val="ListBullet"/>
      </w:pPr>
      <w:r>
        <w:t>6:00 PM – Top of the Rock, 30 Rockefeller Plaza, New York, NY – Book a sunset slot</w:t>
      </w:r>
    </w:p>
    <w:p>
      <w:pPr>
        <w:pStyle w:val="Heading2"/>
      </w:pPr>
      <w:r>
        <w:t>If we have time</w:t>
      </w:r>
    </w:p>
    <w:p>
      <w:pPr>
        <w:pStyle w:val="ListBullet"/>
      </w:pPr>
      <w:r>
        <w:t>Eat: Levain Bakery, 167 W 74th St, New York, NY – Cookies for the hotel</w:t>
      </w:r>
    </w:p>
    <w:p>
      <w:pPr>
        <w:pStyle w:val="Heading1"/>
      </w:pPr>
      <w:r>
        <w:t>Day 2 – Brooklyn Bridge and Downtown</w:t>
      </w:r>
    </w:p>
    <w:p>
      <w:pPr>
        <w:pStyle w:val="ListBullet"/>
      </w:pPr>
      <w:r>
        <w:t>7:00 AM – Brooklyn Bridge, Brooklyn Bridge Pedestrian Walkway, New York, NY – Walk from Manhattan to Brooklyn before the crowds</w:t>
      </w:r>
    </w:p>
    <w:p>
      <w:pPr>
        <w:pStyle w:val="ListBullet"/>
      </w:pPr>
      <w:r>
        <w:t>8:00 AM – Washington Street in DUMBO, Washington St &amp; Water St, Brooklyn, NY – The Manhattan Bridge photo spot</w:t>
      </w:r>
    </w:p>
    <w:p>
      <w:pPr>
        <w:pStyle w:val="ListBullet"/>
      </w:pPr>
      <w:r>
        <w:t>9:00 AM – Eat: Time Out Market New York, 55 Water St, Brooklyn, NY – Check opening hours; it opens later on weekdays</w:t>
      </w:r>
    </w:p>
    <w:p>
      <w:pPr>
        <w:pStyle w:val="ListBullet"/>
      </w:pPr>
      <w:r>
        <w:t>11:00 AM – Travel: DUMBO → 9/11 Memorial &amp; Museum, 180 Greenwich St, New York, NY – Subway or the East River ferry</w:t>
      </w:r>
    </w:p>
    <w:p>
      <w:pPr>
        <w:pStyle w:val="ListBullet"/>
      </w:pPr>
      <w:r>
        <w:t>1:30 PM – Eat: Katz's Delicatessen, 205 E Houston St, New York, NY – Keep your ticket; you pay on the way out</w:t>
      </w:r>
    </w:p>
    <w:p>
      <w:pPr>
        <w:pStyle w:val="ListBullet"/>
      </w:pPr>
      <w:r>
        <w:t>3:30 PM – Staten Island Ferry Whitehall Terminal, 4 Whitehall St, New York, NY – Free, with views of the Statue of Liberty</w:t>
      </w:r>
    </w:p>
    <w:p>
      <w:pPr>
        <w:pStyle w:val="Heading2"/>
      </w:pPr>
      <w:r>
        <w:t>If we have time</w:t>
      </w:r>
    </w:p>
    <w:p>
      <w:pPr>
        <w:pStyle w:val="ListBullet"/>
      </w:pPr>
      <w:r>
        <w:t>Eat: Russ &amp; Daughters, 179 E Houston St, New York, NY</w:t>
      </w:r>
    </w:p>
    <w:p>
      <w:pPr>
        <w:pStyle w:val="Heading1"/>
      </w:pPr>
      <w:r>
        <w:t>Day 3 – The High Line, the Met and Central Park</w:t>
      </w:r>
    </w:p>
    <w:p>
      <w:pPr>
        <w:pStyle w:val="ListBullet"/>
      </w:pPr>
      <w:r>
        <w:t>9:30 AM – The High Line, Gansevoort St &amp; Washington St, New York, NY – Start at the south end and walk north</w:t>
      </w:r>
    </w:p>
    <w:p>
      <w:pPr>
        <w:pStyle w:val="ListBullet"/>
      </w:pPr>
      <w:r>
        <w:t>11:00 AM – Eat: Chelsea Market, 75 9th Ave, New York, NY</w:t>
      </w:r>
    </w:p>
    <w:p>
      <w:pPr>
        <w:pStyle w:val="ListBullet"/>
      </w:pPr>
      <w:r>
        <w:t>1:00 PM – The Metropolitan Museum of Art, 1000 5th Ave, New York, NY</w:t>
      </w:r>
    </w:p>
    <w:p>
      <w:pPr>
        <w:ind w:left="720"/>
      </w:pPr>
      <w:r>
        <w:rPr>
          <w:i/>
          <w:color w:val="557259"/>
        </w:rPr>
        <w:t>Who's going: Sam, Alex</w:t>
      </w:r>
    </w:p>
    <w:p>
      <w:pPr>
        <w:pStyle w:val="ListBullet"/>
      </w:pPr>
      <w:r>
        <w:t>4:00 PM – Bethesda Terrace, Central Park, New York, NY</w:t>
      </w:r>
    </w:p>
    <w:p>
      <w:pPr>
        <w:pStyle w:val="Heading2"/>
      </w:pPr>
      <w:r>
        <w:t>If we have time</w:t>
      </w:r>
    </w:p>
    <w:p>
      <w:pPr>
        <w:pStyle w:val="ListBullet"/>
      </w:pPr>
      <w:r>
        <w:t>Summit One Vanderbilt, 45 E 42nd St, New York, NY – If the group wants one more view</w:t>
      </w:r>
    </w:p>
    <w:p>
      <w:pPr>
        <w:ind w:left="720"/>
      </w:pPr>
      <w:r>
        <w:rPr>
          <w:i/>
          <w:color w:val="557259"/>
        </w:rPr>
        <w:t>Who's going: Jordan</w:t>
      </w:r>
    </w:p>
    <w:p>
      <w:pPr>
        <w:pStyle w:val="Heading2"/>
      </w:pPr>
      <w:r>
        <w:t>Ideas (not on a day yet)</w:t>
      </w:r>
    </w:p>
    <w:p>
      <w:pPr>
        <w:pStyle w:val="ListBullet"/>
      </w:pPr>
      <w:r>
        <w:t>Eat: Smorgasburg – Weekend food market; check where it is that week</w:t>
      </w:r>
    </w:p>
    <w:p>
      <w:pPr>
        <w:ind w:left="720"/>
      </w:pPr>
      <w:r>
        <w:rPr>
          <w:i/>
          <w:color w:val="557259"/>
        </w:rPr>
        <w:t>Who's going: Jordan</w:t>
      </w:r>
    </w:p>
    <w:p>
      <w:pPr>
        <w:pStyle w:val="ListBullet"/>
      </w:pPr>
      <w:r>
        <w:t>Comedy Cellar, 117 MacDougal St, New York, NY – Book a late show</w:t>
      </w:r>
    </w:p>
    <w:p>
      <w:pPr>
        <w:pStyle w:val="ListBullet"/>
      </w:pPr>
      <w:r>
        <w:t>Little Island, Pier 55, Hudson River Park, New York, NY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